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4" w:sz="4" w:val="single"/>
          <w:between w:color="000000" w:space="1" w:sz="4" w:val="single"/>
        </w:pBdr>
        <w:shd w:fill="auto" w:val="clear"/>
        <w:spacing w:after="0" w:before="0" w:line="240" w:lineRule="auto"/>
        <w:ind w:left="-567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FINANCIËLE VERANTWOORDING 24-UUR VAN WOERDEN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5"/>
        <w:gridCol w:w="4820"/>
        <w:tblGridChange w:id="0">
          <w:tblGrid>
            <w:gridCol w:w="5245"/>
            <w:gridCol w:w="48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  <w:tab w:val="left" w:leader="none" w:pos="20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 team: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  <w:tab w:val="left" w:leader="none" w:pos="20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  <w:tab w:val="left" w:leader="none" w:pos="253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 teamcaptain: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  <w:tab w:val="left" w:leader="none" w:pos="253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3261"/>
        <w:gridCol w:w="1559"/>
        <w:gridCol w:w="1276"/>
        <w:gridCol w:w="1134"/>
        <w:gridCol w:w="1134"/>
        <w:gridCol w:w="1276"/>
        <w:tblGridChange w:id="0">
          <w:tblGrid>
            <w:gridCol w:w="425"/>
            <w:gridCol w:w="3261"/>
            <w:gridCol w:w="1559"/>
            <w:gridCol w:w="1276"/>
            <w:gridCol w:w="1134"/>
            <w:gridCol w:w="1134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 deelnemer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Inschrijfgeld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Sponsors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Verkoop loten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Verkoop overige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center" w:leader="none" w:pos="15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  <w:tab w:val="right" w:leader="none" w:pos="3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right" w:leader="none" w:pos="9072"/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Totaal overgemaakt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Opsturen naar: chris.schalkwijk70@gmail.com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Bedrag overmaken naar: NL12RABO 0123 0102 92 t.n.v. Stichting Vrienden van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27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Samen sterk huis onder vermelding van de naam van het team</w:t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27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134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5100320</wp:posOffset>
          </wp:positionH>
          <wp:positionV relativeFrom="paragraph">
            <wp:posOffset>-428624</wp:posOffset>
          </wp:positionV>
          <wp:extent cx="1466850" cy="1123950"/>
          <wp:effectExtent b="0" l="0" r="0" t="0"/>
          <wp:wrapSquare wrapText="bothSides" distB="0" distT="0" distL="114300" distR="114300"/>
          <wp:docPr descr="LOGO de 24 uur" id="1" name="image1.jpg"/>
          <a:graphic>
            <a:graphicData uri="http://schemas.openxmlformats.org/drawingml/2006/picture">
              <pic:pic>
                <pic:nvPicPr>
                  <pic:cNvPr descr="LOGO de 24 uu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tabs>
        <w:tab w:val="left" w:leader="none" w:pos="851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u w:val="single"/>
      <w:effect w:val="none"/>
      <w:vertAlign w:val="baseline"/>
      <w:cs w:val="0"/>
      <w:em w:val="none"/>
      <w:lang w:bidi="ar-SA" w:eastAsia="nl-NL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tabs>
        <w:tab w:val="left" w:leader="none" w:pos="851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nl-NL" w:val="nl-NL"/>
    </w:rPr>
  </w:style>
  <w:style w:type="paragraph" w:styleId="Kop3">
    <w:name w:val="Kop 3"/>
    <w:basedOn w:val="Standaard"/>
    <w:next w:val="Standaard"/>
    <w:autoRedefine w:val="0"/>
    <w:hidden w:val="0"/>
    <w:qFormat w:val="0"/>
    <w:pPr>
      <w:keepNext w:val="1"/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4">
    <w:name w:val="Kop 4"/>
    <w:basedOn w:val="Standaard"/>
    <w:next w:val="Standaard"/>
    <w:autoRedefine w:val="0"/>
    <w:hidden w:val="0"/>
    <w:qFormat w:val="0"/>
    <w:pPr>
      <w:keepNext w:val="1"/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Kop5">
    <w:name w:val="Kop 5"/>
    <w:basedOn w:val="Standaard"/>
    <w:next w:val="Standaard"/>
    <w:autoRedefine w:val="0"/>
    <w:hidden w:val="0"/>
    <w:qFormat w:val="0"/>
    <w:pPr>
      <w:keepNext w:val="1"/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4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6">
    <w:name w:val="Kop 6"/>
    <w:basedOn w:val="Standaard"/>
    <w:next w:val="Standaard"/>
    <w:autoRedefine w:val="0"/>
    <w:hidden w:val="0"/>
    <w:qFormat w:val="0"/>
    <w:pPr>
      <w:keepNext w:val="1"/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7">
    <w:name w:val="Kop 7"/>
    <w:basedOn w:val="Standaard"/>
    <w:next w:val="Standaard"/>
    <w:autoRedefine w:val="0"/>
    <w:hidden w:val="0"/>
    <w:qFormat w:val="0"/>
    <w:pPr>
      <w:keepNext w:val="1"/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ttetekstinspringen">
    <w:name w:val="Platte tekst inspringen"/>
    <w:basedOn w:val="Standaard"/>
    <w:next w:val="Plattetekstinspringen"/>
    <w:autoRedefine w:val="0"/>
    <w:hidden w:val="0"/>
    <w:qFormat w:val="0"/>
    <w:pPr>
      <w:tabs>
        <w:tab w:val="left" w:leader="none" w:pos="1276"/>
      </w:tabs>
      <w:suppressAutoHyphens w:val="1"/>
      <w:spacing w:line="1" w:lineRule="atLeast"/>
      <w:ind w:left="1275" w:leftChars="-1" w:rightChars="0" w:hanging="57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tekst">
    <w:name w:val="Koptekst"/>
    <w:basedOn w:val="Standaard"/>
    <w:next w:val="Kop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Voettekst">
    <w:name w:val="Voettekst"/>
    <w:basedOn w:val="Standaard"/>
    <w:next w:val="Voet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character" w:styleId="Paginanummer">
    <w:name w:val="Paginanummer"/>
    <w:basedOn w:val="Standaardalinea-lettertype"/>
    <w:next w:val="Pagina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lattetekst">
    <w:name w:val="Platte tekst"/>
    <w:basedOn w:val="Standaard"/>
    <w:next w:val="Plattetekst"/>
    <w:autoRedefine w:val="0"/>
    <w:hidden w:val="0"/>
    <w:qFormat w:val="0"/>
    <w:pPr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Bijschrift">
    <w:name w:val="Bijschrift"/>
    <w:basedOn w:val="Standaard"/>
    <w:next w:val="Standaard"/>
    <w:autoRedefine w:val="0"/>
    <w:hidden w:val="0"/>
    <w:qFormat w:val="0"/>
    <w:pPr>
      <w:tabs>
        <w:tab w:val="left" w:leader="none" w:pos="0"/>
        <w:tab w:val="left" w:leader="none" w:pos="127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Plattetekstinspringen2">
    <w:name w:val="Platte tekst inspringen 2"/>
    <w:basedOn w:val="Standaard"/>
    <w:next w:val="Plattetekstinspringen2"/>
    <w:autoRedefine w:val="0"/>
    <w:hidden w:val="0"/>
    <w:qFormat w:val="0"/>
    <w:pPr>
      <w:suppressAutoHyphens w:val="1"/>
      <w:spacing w:line="1" w:lineRule="atLeast"/>
      <w:ind w:left="709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Plattetekstinspringen3">
    <w:name w:val="Platte tekst inspringen 3"/>
    <w:basedOn w:val="Standaard"/>
    <w:next w:val="Plattetekstinspringen3"/>
    <w:autoRedefine w:val="0"/>
    <w:hidden w:val="0"/>
    <w:qFormat w:val="0"/>
    <w:pPr>
      <w:tabs>
        <w:tab w:val="left" w:leader="none" w:pos="851"/>
        <w:tab w:val="right" w:leader="none" w:pos="9072"/>
      </w:tabs>
      <w:suppressAutoHyphens w:val="1"/>
      <w:spacing w:line="1" w:lineRule="atLeast"/>
      <w:ind w:left="851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Documentstructuur">
    <w:name w:val="Documentstructuur"/>
    <w:basedOn w:val="Standaard"/>
    <w:next w:val="Documentstructuur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Ballontekst">
    <w:name w:val="Ballontekst"/>
    <w:basedOn w:val="Standaard"/>
    <w:next w:val="Ballon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table" w:styleId="Tabelraster">
    <w:name w:val="Tabelraster"/>
    <w:basedOn w:val="Standaardtabel"/>
    <w:next w:val="Tabelras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raster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6c6mbfvFF0sS0osnG1wYD8r9A==">CgMxLjA4AHIhMTlkUFh4c1VBa1JyQ1FTck1sLTRvd0tHdDFOS0RQOVpC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2024-02-12T13:40:00Z</dcterms:created>
  <dc:creator>E Schalkwijk</dc:creator>
</cp:coreProperties>
</file>